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"/>
        <w:bidi w:val="0"/>
        <w:rPr>
          <w:rFonts w:ascii="Menlo Regular" w:cs="Menlo Regular" w:hAnsi="Menlo Regular" w:eastAsia="Menlo Regular"/>
          <w:sz w:val="28"/>
          <w:szCs w:val="28"/>
          <w:u w:val="single"/>
        </w:rPr>
      </w:pPr>
      <w:r>
        <w:rPr>
          <w:rFonts w:ascii="Menlo Regular" w:hAnsi="Menlo Regular"/>
          <w:outline w:val="0"/>
          <w:color w:val="b41700"/>
          <w:sz w:val="28"/>
          <w:szCs w:val="28"/>
          <w:u w:val="single"/>
          <w:rtl w:val="0"/>
          <w:lang w:val="nl-NL"/>
          <w14:textFill>
            <w14:solidFill>
              <w14:srgbClr w14:val="B51700"/>
            </w14:solidFill>
          </w14:textFill>
        </w:rPr>
        <w:t>Sound</w:t>
        <w:tab/>
      </w:r>
      <w:r>
        <w:tab/>
      </w:r>
      <w:r>
        <w:rPr>
          <w:rFonts w:ascii="Menlo Regular" w:hAnsi="Menlo Regular"/>
          <w:sz w:val="28"/>
          <w:szCs w:val="28"/>
          <w:u w:val="single"/>
          <w:rtl w:val="0"/>
          <w:lang w:val="nl-NL"/>
        </w:rPr>
        <w:t>oude LUXOR THEATER</w:t>
      </w:r>
    </w:p>
    <w:p>
      <w:pPr>
        <w:pStyle w:val="Hoofdtekst"/>
        <w:shd w:val="clear" w:color="auto" w:fill="fefffe"/>
      </w:pPr>
    </w:p>
    <w:p>
      <w:pPr>
        <w:pStyle w:val="Hoofdtekst"/>
        <w:bidi w:val="0"/>
      </w:pPr>
    </w:p>
    <w:p>
      <w:pPr>
        <w:pStyle w:val="Hoofdtekst"/>
        <w:bidi w:val="0"/>
      </w:pPr>
      <w:r>
        <w:rPr>
          <w:rFonts w:ascii="Menlo Regular" w:hAnsi="Menlo Regular"/>
          <w:outline w:val="0"/>
          <w:color w:val="b41700"/>
          <w:sz w:val="28"/>
          <w:szCs w:val="28"/>
          <w:u w:val="single"/>
          <w:rtl w:val="0"/>
          <w:lang w:val="nl-NL"/>
          <w14:textFill>
            <w14:solidFill>
              <w14:srgbClr w14:val="B51700"/>
            </w14:solidFill>
          </w14:textFill>
        </w:rPr>
        <w:t>P.A.</w:t>
        <w:tab/>
        <w:tab/>
      </w:r>
      <w:r>
        <w:tab/>
      </w:r>
      <w:r>
        <w:rPr>
          <w:rFonts w:ascii="Menlo Regular" w:hAnsi="Menlo Regular"/>
          <w:rtl w:val="0"/>
          <w:lang w:val="nl-NL"/>
        </w:rPr>
        <w:t>L/R Top</w:t>
        <w:tab/>
        <w:t>Q7</w:t>
        <w:tab/>
        <w:tab/>
        <w:t>d&amp;b E-pac</w:t>
      </w:r>
    </w:p>
    <w:p>
      <w:pPr>
        <w:pStyle w:val="Hoofdtekst"/>
        <w:bidi w:val="0"/>
        <w:rPr>
          <w:rFonts w:ascii="Menlo Regular" w:cs="Menlo Regular" w:hAnsi="Menlo Regular" w:eastAsia="Menlo Regular"/>
        </w:rPr>
      </w:pPr>
      <w:r>
        <w:tab/>
        <w:tab/>
        <w:tab/>
      </w:r>
      <w:r>
        <w:rPr>
          <w:rFonts w:ascii="Menlo Regular" w:hAnsi="Menlo Regular"/>
          <w:rtl w:val="0"/>
          <w:lang w:val="nl-NL"/>
        </w:rPr>
        <w:t>L/R Bottom</w:t>
        <w:tab/>
        <w:t>Q10</w:t>
        <w:tab/>
        <w:tab/>
        <w:t>d&amp;b E-pac</w:t>
      </w:r>
    </w:p>
    <w:p>
      <w:pPr>
        <w:pStyle w:val="Hoofdtekst"/>
        <w:rPr>
          <w:rFonts w:ascii="Menlo Regular" w:cs="Menlo Regular" w:hAnsi="Menlo Regular" w:eastAsia="Menlo Regular"/>
        </w:rPr>
      </w:pPr>
      <w:r>
        <w:rPr>
          <w:rFonts w:ascii="Menlo Regular" w:cs="Menlo Regular" w:hAnsi="Menlo Regular" w:eastAsia="Menlo Regular"/>
          <w:rtl w:val="0"/>
        </w:rPr>
        <w:tab/>
        <w:tab/>
        <w:tab/>
        <w:t>L/R Sub</w:t>
        <w:tab/>
        <w:t>2x Qsub</w:t>
        <w:tab/>
        <w:t>d&amp;b D12</w:t>
      </w:r>
    </w:p>
    <w:p>
      <w:pPr>
        <w:pStyle w:val="Hoofdtekst"/>
        <w:rPr>
          <w:rFonts w:ascii="Menlo Regular" w:cs="Menlo Regular" w:hAnsi="Menlo Regular" w:eastAsia="Menlo Regular"/>
        </w:rPr>
      </w:pPr>
      <w:r>
        <w:rPr>
          <w:rFonts w:ascii="Menlo Regular" w:cs="Menlo Regular" w:hAnsi="Menlo Regular" w:eastAsia="Menlo Regular"/>
          <w:rtl w:val="0"/>
        </w:rPr>
        <w:tab/>
        <w:tab/>
        <w:tab/>
        <w:t>L/R infill</w:t>
        <w:tab/>
        <w:t>Ci60</w:t>
        <w:tab/>
        <w:tab/>
        <w:t>d&amp;b E-pac</w:t>
      </w:r>
    </w:p>
    <w:p>
      <w:pPr>
        <w:pStyle w:val="Hoofdtekst"/>
        <w:rPr>
          <w:rFonts w:ascii="Menlo Regular" w:cs="Menlo Regular" w:hAnsi="Menlo Regular" w:eastAsia="Menlo Regular"/>
        </w:rPr>
      </w:pPr>
      <w:r>
        <w:rPr>
          <w:rFonts w:ascii="Menlo Regular" w:cs="Menlo Regular" w:hAnsi="Menlo Regular" w:eastAsia="Menlo Regular"/>
          <w:rtl w:val="0"/>
        </w:rPr>
        <w:tab/>
        <w:tab/>
        <w:tab/>
        <w:t>Center</w:t>
        <w:tab/>
        <w:t>6x T10</w:t>
        <w:tab/>
        <w:t>d&amp;b D12</w:t>
      </w:r>
    </w:p>
    <w:p>
      <w:pPr>
        <w:pStyle w:val="Hoofdtekst"/>
        <w:rPr>
          <w:rFonts w:ascii="Menlo Regular" w:cs="Menlo Regular" w:hAnsi="Menlo Regular" w:eastAsia="Menlo Regular"/>
        </w:rPr>
      </w:pPr>
      <w:r>
        <w:rPr>
          <w:rFonts w:ascii="Menlo Regular" w:cs="Menlo Regular" w:hAnsi="Menlo Regular" w:eastAsia="Menlo Regular"/>
          <w:rtl w:val="0"/>
        </w:rPr>
        <w:tab/>
        <w:tab/>
        <w:tab/>
        <w:t>Delay</w:t>
        <w:tab/>
        <w:tab/>
        <w:t>4x Q7</w:t>
        <w:tab/>
        <w:tab/>
        <w:t>d&amp;b D12</w:t>
      </w:r>
    </w:p>
    <w:p>
      <w:pPr>
        <w:pStyle w:val="Hoofdtekst"/>
        <w:bidi w:val="0"/>
      </w:pPr>
    </w:p>
    <w:p>
      <w:pPr>
        <w:pStyle w:val="Hoofdtekst"/>
        <w:bidi w:val="0"/>
        <w:rPr>
          <w:rFonts w:ascii="Menlo Regular" w:cs="Menlo Regular" w:hAnsi="Menlo Regular" w:eastAsia="Menlo Regular"/>
        </w:rPr>
      </w:pPr>
      <w:r>
        <w:rPr>
          <w:rFonts w:ascii="Menlo Regular" w:hAnsi="Menlo Regular"/>
          <w:outline w:val="0"/>
          <w:color w:val="b41700"/>
          <w:sz w:val="28"/>
          <w:szCs w:val="28"/>
          <w:u w:val="single"/>
          <w:rtl w:val="0"/>
          <w:lang w:val="nl-NL"/>
          <w14:textFill>
            <w14:solidFill>
              <w14:srgbClr w14:val="B51700"/>
            </w14:solidFill>
          </w14:textFill>
        </w:rPr>
        <w:t>Monitors</w:t>
        <w:tab/>
      </w:r>
      <w:r>
        <w:tab/>
      </w:r>
      <w:r>
        <w:rPr>
          <w:rFonts w:ascii="Menlo Regular" w:hAnsi="Menlo Regular"/>
          <w:rtl w:val="0"/>
          <w:lang w:val="nl-NL"/>
        </w:rPr>
        <w:t>4 MAX15</w:t>
        <w:tab/>
        <w:t>QSC</w:t>
      </w:r>
    </w:p>
    <w:p>
      <w:pPr>
        <w:pStyle w:val="Hoofdtekst"/>
        <w:rPr>
          <w:rFonts w:ascii="Menlo Regular" w:cs="Menlo Regular" w:hAnsi="Menlo Regular" w:eastAsia="Menlo Regular"/>
        </w:rPr>
      </w:pPr>
      <w:r>
        <w:rPr>
          <w:rFonts w:ascii="Menlo Regular" w:cs="Menlo Regular" w:hAnsi="Menlo Regular" w:eastAsia="Menlo Regular"/>
          <w:rtl w:val="0"/>
        </w:rPr>
        <w:tab/>
        <w:tab/>
        <w:tab/>
        <w:t>2 MAX12</w:t>
        <w:tab/>
        <w:t>d&amp;b E-pac</w:t>
      </w:r>
    </w:p>
    <w:p>
      <w:pPr>
        <w:pStyle w:val="Hoofdtekst"/>
        <w:rPr>
          <w:rFonts w:ascii="Menlo Regular" w:cs="Menlo Regular" w:hAnsi="Menlo Regular" w:eastAsia="Menlo Regular"/>
        </w:rPr>
      </w:pPr>
      <w:r>
        <w:rPr>
          <w:rFonts w:ascii="Menlo Regular" w:cs="Menlo Regular" w:hAnsi="Menlo Regular" w:eastAsia="Menlo Regular"/>
          <w:rtl w:val="0"/>
        </w:rPr>
        <w:tab/>
        <w:tab/>
        <w:tab/>
        <w:t>2 sound projects X-act V2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Fonts w:ascii="Menlo Regular" w:hAnsi="Menlo Regular"/>
          <w:outline w:val="0"/>
          <w:color w:val="b41700"/>
          <w:sz w:val="18"/>
          <w:szCs w:val="18"/>
          <w:u w:val="single"/>
          <w:rtl w:val="0"/>
          <w:lang w:val="nl-NL"/>
          <w14:textFill>
            <w14:solidFill>
              <w14:srgbClr w14:val="B51700"/>
            </w14:solidFill>
          </w14:textFill>
        </w:rPr>
        <w:t>Mixing Board</w:t>
        <w:tab/>
      </w:r>
      <w:r>
        <w:tab/>
      </w:r>
      <w:r>
        <w:rPr>
          <w:rFonts w:ascii="Menlo Regular" w:hAnsi="Menlo Regular"/>
          <w:rtl w:val="0"/>
          <w:lang w:val="nl-NL"/>
        </w:rPr>
        <w:t>Allen &amp; Heath</w:t>
        <w:tab/>
        <w:t>SQ5</w:t>
        <w:tab/>
        <w:t>I/O GX4816</w:t>
      </w:r>
    </w:p>
    <w:p>
      <w:pPr>
        <w:pStyle w:val="Hoofdtekst"/>
        <w:bidi w:val="0"/>
      </w:pPr>
    </w:p>
    <w:p>
      <w:pPr>
        <w:pStyle w:val="Hoofdtekst"/>
        <w:bidi w:val="0"/>
        <w:rPr>
          <w:rFonts w:ascii="Menlo Regular" w:cs="Menlo Regular" w:hAnsi="Menlo Regular" w:eastAsia="Menlo Regular"/>
        </w:rPr>
      </w:pPr>
      <w:r>
        <w:rPr>
          <w:rFonts w:ascii="Menlo Regular" w:hAnsi="Menlo Regular"/>
          <w:outline w:val="0"/>
          <w:color w:val="b41700"/>
          <w:sz w:val="18"/>
          <w:szCs w:val="18"/>
          <w:u w:val="single"/>
          <w:rtl w:val="0"/>
          <w:lang w:val="nl-NL"/>
          <w14:textFill>
            <w14:solidFill>
              <w14:srgbClr w14:val="B51700"/>
            </w14:solidFill>
          </w14:textFill>
        </w:rPr>
        <w:t>Mic/DI</w:t>
        <w:tab/>
        <w:tab/>
      </w:r>
      <w:r>
        <w:tab/>
      </w:r>
      <w:r>
        <w:rPr>
          <w:rFonts w:ascii="Menlo Regular" w:hAnsi="Menlo Regular"/>
          <w:rtl w:val="0"/>
          <w:lang w:val="nl-NL"/>
        </w:rPr>
        <w:t>5 Shure sm58</w:t>
        <w:tab/>
        <w:tab/>
        <w:t>wireless Sennheiser ew500 G3</w:t>
      </w:r>
    </w:p>
    <w:p>
      <w:pPr>
        <w:pStyle w:val="Hoofdtekst"/>
        <w:rPr>
          <w:rFonts w:ascii="Menlo Regular" w:cs="Menlo Regular" w:hAnsi="Menlo Regular" w:eastAsia="Menlo Regular"/>
        </w:rPr>
      </w:pPr>
      <w:r>
        <w:rPr>
          <w:rFonts w:ascii="Menlo Regular" w:cs="Menlo Regular" w:hAnsi="Menlo Regular" w:eastAsia="Menlo Regular"/>
          <w:rtl w:val="0"/>
        </w:rPr>
        <w:tab/>
        <w:tab/>
        <w:tab/>
        <w:t>2 Neumann km184</w:t>
        <w:tab/>
        <w:tab/>
        <w:t>2x handheld</w:t>
      </w:r>
    </w:p>
    <w:p>
      <w:pPr>
        <w:pStyle w:val="Hoofdtekst"/>
        <w:rPr>
          <w:rFonts w:ascii="Menlo Regular" w:cs="Menlo Regular" w:hAnsi="Menlo Regular" w:eastAsia="Menlo Regular"/>
        </w:rPr>
      </w:pPr>
      <w:r>
        <w:rPr>
          <w:rFonts w:ascii="Menlo Regular" w:cs="Menlo Regular" w:hAnsi="Menlo Regular" w:eastAsia="Menlo Regular"/>
          <w:rtl w:val="0"/>
        </w:rPr>
        <w:tab/>
        <w:tab/>
        <w:tab/>
        <w:t>1 Shure beta 52A</w:t>
        <w:tab/>
        <w:tab/>
        <w:t>2x dpa headset</w:t>
      </w:r>
    </w:p>
    <w:p>
      <w:pPr>
        <w:pStyle w:val="Hoofdtekst"/>
        <w:rPr>
          <w:rFonts w:ascii="Menlo Regular" w:cs="Menlo Regular" w:hAnsi="Menlo Regular" w:eastAsia="Menlo Regular"/>
        </w:rPr>
      </w:pPr>
      <w:r>
        <w:rPr>
          <w:rFonts w:ascii="Menlo Regular" w:cs="Menlo Regular" w:hAnsi="Menlo Regular" w:eastAsia="Menlo Regular"/>
          <w:rtl w:val="0"/>
        </w:rPr>
        <w:tab/>
        <w:tab/>
        <w:tab/>
        <w:t>4 Behringer D100 DI</w:t>
      </w:r>
    </w:p>
    <w:p>
      <w:pPr>
        <w:pStyle w:val="Hoofdtekst"/>
        <w:bidi w:val="0"/>
      </w:pPr>
    </w:p>
    <w:p>
      <w:pPr>
        <w:pStyle w:val="Hoofdtekst"/>
        <w:bidi w:val="0"/>
        <w:rPr>
          <w:rFonts w:ascii="Menlo Regular" w:cs="Menlo Regular" w:hAnsi="Menlo Regular" w:eastAsia="Menlo Regular"/>
        </w:rPr>
      </w:pPr>
      <w:r>
        <w:rPr>
          <w:rtl w:val="0"/>
        </w:rPr>
        <w:t>I</w:t>
      </w:r>
      <w:r>
        <w:rPr>
          <w:rFonts w:ascii="Menlo Regular" w:hAnsi="Menlo Regular"/>
          <w:outline w:val="0"/>
          <w:color w:val="b41700"/>
          <w:sz w:val="26"/>
          <w:szCs w:val="26"/>
          <w:u w:val="single"/>
          <w:rtl w:val="0"/>
          <w:lang w:val="nl-NL"/>
          <w14:textFill>
            <w14:solidFill>
              <w14:srgbClr w14:val="B51700"/>
            </w14:solidFill>
          </w14:textFill>
        </w:rPr>
        <w:t>nfra</w:t>
        <w:tab/>
        <w:tab/>
      </w:r>
      <w:r>
        <w:tab/>
      </w:r>
      <w:r>
        <w:rPr>
          <w:rFonts w:ascii="Menlo Regular" w:hAnsi="Menlo Regular"/>
          <w:rtl w:val="0"/>
          <w:lang w:val="nl-NL"/>
        </w:rPr>
        <w:t>L/R - FOH</w:t>
        <w:tab/>
        <w:tab/>
        <w:tab/>
        <w:t>1x UTP CAT5e</w:t>
      </w:r>
    </w:p>
    <w:p>
      <w:pPr>
        <w:pStyle w:val="Hoofdtekst"/>
        <w:rPr>
          <w:rFonts w:ascii="Menlo Regular" w:cs="Menlo Regular" w:hAnsi="Menlo Regular" w:eastAsia="Menlo Regular"/>
        </w:rPr>
      </w:pPr>
      <w:r>
        <w:rPr>
          <w:rFonts w:ascii="Menlo Regular" w:cs="Menlo Regular" w:hAnsi="Menlo Regular" w:eastAsia="Menlo Regular"/>
          <w:rtl w:val="0"/>
        </w:rPr>
        <w:tab/>
        <w:tab/>
        <w:tab/>
        <w:t>stageRIGHT - FOH</w:t>
        <w:tab/>
        <w:tab/>
        <w:t>24/12 xls</w:t>
      </w:r>
    </w:p>
    <w:p>
      <w:pPr>
        <w:pStyle w:val="Hoofdtekst"/>
        <w:rPr>
          <w:rFonts w:ascii="Menlo Regular" w:cs="Menlo Regular" w:hAnsi="Menlo Regular" w:eastAsia="Menlo Regular"/>
        </w:rPr>
      </w:pPr>
      <w:r>
        <w:rPr>
          <w:rFonts w:ascii="Menlo Regular" w:cs="Menlo Regular" w:hAnsi="Menlo Regular" w:eastAsia="Menlo Regular"/>
          <w:rtl w:val="0"/>
        </w:rPr>
        <w:tab/>
        <w:tab/>
        <w:tab/>
        <w:t>stageLEFT - RIGHT</w:t>
        <w:tab/>
        <w:t>12 xlr + 2 speakon2</w:t>
      </w:r>
    </w:p>
    <w:p>
      <w:pPr>
        <w:pStyle w:val="Hoofdtekst"/>
        <w:rPr>
          <w:rFonts w:ascii="Menlo Regular" w:cs="Menlo Regular" w:hAnsi="Menlo Regular" w:eastAsia="Menlo Regular"/>
        </w:rPr>
      </w:pPr>
      <w:r>
        <w:rPr>
          <w:rFonts w:ascii="Menlo Regular" w:cs="Menlo Regular" w:hAnsi="Menlo Regular" w:eastAsia="Menlo Regular"/>
          <w:rtl w:val="0"/>
        </w:rPr>
        <w:tab/>
        <w:tab/>
        <w:tab/>
        <w:t>Cable Coil</w:t>
        <w:tab/>
        <w:tab/>
        <w:tab/>
        <w:t>12/4 xlr + 1 UTP CAT5e</w:t>
      </w:r>
    </w:p>
    <w:p>
      <w:pPr>
        <w:pStyle w:val="Hoofdtekst"/>
        <w:rPr>
          <w:rFonts w:ascii="Menlo Regular" w:cs="Menlo Regular" w:hAnsi="Menlo Regular" w:eastAsia="Menlo Regular"/>
        </w:rPr>
      </w:pPr>
      <w:r>
        <w:rPr>
          <w:rFonts w:ascii="Menlo Regular" w:cs="Menlo Regular" w:hAnsi="Menlo Regular" w:eastAsia="Menlo Regular"/>
          <w:rtl w:val="0"/>
        </w:rPr>
        <w:tab/>
        <w:tab/>
        <w:tab/>
        <w:t>Intercom</w:t>
        <w:tab/>
        <w:tab/>
        <w:tab/>
        <w:t>4 wired + 4 wireless</w:t>
      </w:r>
    </w:p>
    <w:p>
      <w:pPr>
        <w:pStyle w:val="Hoofdtekst"/>
        <w:bidi w:val="0"/>
      </w:pPr>
    </w:p>
    <w:p>
      <w:pPr>
        <w:pStyle w:val="Hoofdtekst"/>
        <w:bidi w:val="0"/>
        <w:rPr>
          <w:rFonts w:ascii="Menlo Regular" w:cs="Menlo Regular" w:hAnsi="Menlo Regular" w:eastAsia="Menlo Regular"/>
        </w:rPr>
      </w:pPr>
      <w:r>
        <w:rPr>
          <w:rFonts w:ascii="Menlo Regular" w:hAnsi="Menlo Regular"/>
          <w:outline w:val="0"/>
          <w:color w:val="b41700"/>
          <w:sz w:val="28"/>
          <w:szCs w:val="28"/>
          <w:u w:val="single"/>
          <w:rtl w:val="0"/>
          <w:lang w:val="nl-NL"/>
          <w14:textFill>
            <w14:solidFill>
              <w14:srgbClr w14:val="B51700"/>
            </w14:solidFill>
          </w14:textFill>
        </w:rPr>
        <w:t>Rest</w:t>
        <w:tab/>
        <w:tab/>
      </w:r>
      <w:r>
        <w:tab/>
      </w:r>
      <w:r>
        <w:rPr>
          <w:rFonts w:ascii="Menlo Regular" w:hAnsi="Menlo Regular"/>
          <w:rtl w:val="0"/>
          <w:lang w:val="nl-NL"/>
        </w:rPr>
        <w:t>Cables</w:t>
        <w:tab/>
        <w:tab/>
        <w:t xml:space="preserve">25 </w:t>
        <w:tab/>
        <w:t>xlr m/f</w:t>
      </w:r>
    </w:p>
    <w:p>
      <w:pPr>
        <w:pStyle w:val="Hoofdtekst"/>
        <w:rPr>
          <w:rFonts w:ascii="Menlo Regular" w:cs="Menlo Regular" w:hAnsi="Menlo Regular" w:eastAsia="Menlo Regular"/>
        </w:rPr>
      </w:pPr>
      <w:r>
        <w:rPr>
          <w:rFonts w:ascii="Menlo Regular" w:cs="Menlo Regular" w:hAnsi="Menlo Regular" w:eastAsia="Menlo Regular"/>
          <w:rtl w:val="0"/>
        </w:rPr>
        <w:tab/>
        <w:tab/>
        <w:tab/>
        <w:tab/>
        <w:tab/>
        <w:tab/>
        <w:t>4</w:t>
        <w:tab/>
        <w:t>xlr f/f + m/m</w:t>
      </w:r>
    </w:p>
    <w:p>
      <w:pPr>
        <w:pStyle w:val="Hoofdtekst"/>
        <w:rPr>
          <w:rFonts w:ascii="Menlo Regular" w:cs="Menlo Regular" w:hAnsi="Menlo Regular" w:eastAsia="Menlo Regular"/>
        </w:rPr>
      </w:pPr>
      <w:r>
        <w:rPr>
          <w:rFonts w:ascii="Menlo Regular" w:cs="Menlo Regular" w:hAnsi="Menlo Regular" w:eastAsia="Menlo Regular"/>
          <w:rtl w:val="0"/>
        </w:rPr>
        <w:tab/>
        <w:tab/>
        <w:tab/>
        <w:t>Snake</w:t>
        <w:tab/>
        <w:tab/>
        <w:tab/>
        <w:t>2</w:t>
        <w:tab/>
        <w:t>xlr 12 in</w:t>
      </w:r>
    </w:p>
    <w:p>
      <w:pPr>
        <w:pStyle w:val="Hoofdtekst"/>
        <w:rPr>
          <w:rFonts w:ascii="Menlo Regular" w:cs="Menlo Regular" w:hAnsi="Menlo Regular" w:eastAsia="Menlo Regular"/>
        </w:rPr>
      </w:pPr>
      <w:r>
        <w:rPr>
          <w:rFonts w:ascii="Menlo Regular" w:cs="Menlo Regular" w:hAnsi="Menlo Regular" w:eastAsia="Menlo Regular"/>
          <w:rtl w:val="0"/>
        </w:rPr>
        <w:tab/>
        <w:tab/>
        <w:tab/>
        <w:t>Stands</w:t>
        <w:tab/>
        <w:tab/>
        <w:t>1</w:t>
        <w:tab/>
        <w:t>round base</w:t>
      </w:r>
    </w:p>
    <w:p>
      <w:pPr>
        <w:pStyle w:val="Hoofdtekst"/>
        <w:rPr>
          <w:rFonts w:ascii="Menlo Regular" w:cs="Menlo Regular" w:hAnsi="Menlo Regular" w:eastAsia="Menlo Regular"/>
        </w:rPr>
      </w:pPr>
      <w:r>
        <w:rPr>
          <w:rFonts w:ascii="Menlo Regular" w:cs="Menlo Regular" w:hAnsi="Menlo Regular" w:eastAsia="Menlo Regular"/>
          <w:rtl w:val="0"/>
        </w:rPr>
        <w:tab/>
        <w:tab/>
        <w:tab/>
        <w:tab/>
        <w:tab/>
        <w:tab/>
        <w:t>9</w:t>
        <w:tab/>
        <w:t xml:space="preserve">k&amp;m </w:t>
      </w:r>
    </w:p>
    <w:p>
      <w:pPr>
        <w:pStyle w:val="Hoofdtekst"/>
        <w:rPr>
          <w:rFonts w:ascii="Menlo Regular" w:cs="Menlo Regular" w:hAnsi="Menlo Regular" w:eastAsia="Menlo Regular"/>
        </w:rPr>
      </w:pPr>
    </w:p>
    <w:p>
      <w:pPr>
        <w:pStyle w:val="Hoofdtekst"/>
      </w:pPr>
      <w:r>
        <w:rPr>
          <w:rFonts w:ascii="Menlo Regular" w:cs="Menlo Regular" w:hAnsi="Menlo Regular" w:eastAsia="Menlo Regular"/>
          <w:rtl w:val="0"/>
        </w:rPr>
        <w:tab/>
        <w:tab/>
        <w:tab/>
        <w:t xml:space="preserve">Yamaha DJ P.A. + DJ booth (NO DJ player set!) </w:t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enl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